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7B87F" w14:textId="577323F1" w:rsidR="00AF6B52" w:rsidRDefault="00A304A4">
      <w:r>
        <w:t>Colorado River Round Table</w:t>
      </w:r>
    </w:p>
    <w:p w14:paraId="2F33D116" w14:textId="77777777" w:rsidR="00A304A4" w:rsidRDefault="00A304A4" w:rsidP="00A304A4">
      <w:r w:rsidRPr="007B0828">
        <w:rPr>
          <w:highlight w:val="yellow"/>
        </w:rPr>
        <w:t>Groups</w:t>
      </w:r>
      <w:r>
        <w:t>:</w:t>
      </w:r>
    </w:p>
    <w:p w14:paraId="71E8F335" w14:textId="77777777" w:rsidR="00A304A4" w:rsidRDefault="00A304A4" w:rsidP="00A304A4">
      <w:r>
        <w:t>Indigenous Peoples – Nevaeh, Luka</w:t>
      </w:r>
    </w:p>
    <w:p w14:paraId="10C73DA1" w14:textId="77777777" w:rsidR="00A304A4" w:rsidRDefault="00A304A4" w:rsidP="00A304A4">
      <w:r>
        <w:t>Nature – Violet, Linden</w:t>
      </w:r>
    </w:p>
    <w:p w14:paraId="46940941" w14:textId="58312390" w:rsidR="00A304A4" w:rsidRDefault="00A304A4" w:rsidP="00A304A4">
      <w:r>
        <w:t>Recreation – Riane, Lylia, Neiva</w:t>
      </w:r>
    </w:p>
    <w:p w14:paraId="3833CC32" w14:textId="77777777" w:rsidR="00A304A4" w:rsidRDefault="00A304A4" w:rsidP="00A304A4">
      <w:pPr>
        <w:tabs>
          <w:tab w:val="center" w:pos="4680"/>
        </w:tabs>
      </w:pPr>
      <w:r>
        <w:t>Municipalities – Ruby, Kylin</w:t>
      </w:r>
      <w:r>
        <w:tab/>
      </w:r>
    </w:p>
    <w:p w14:paraId="362D5BE1" w14:textId="77777777" w:rsidR="00A304A4" w:rsidRDefault="00A304A4" w:rsidP="00A304A4">
      <w:r>
        <w:t>Electricity – Emily, Caleb</w:t>
      </w:r>
    </w:p>
    <w:p w14:paraId="052A85AF" w14:textId="5DF7D084" w:rsidR="00A304A4" w:rsidRDefault="00A304A4" w:rsidP="00A304A4">
      <w:r>
        <w:t>Agriculture – Peyton, Ma</w:t>
      </w:r>
      <w:r w:rsidR="00F44485">
        <w:t>tty</w:t>
      </w:r>
    </w:p>
    <w:p w14:paraId="4B572DDD" w14:textId="77777777" w:rsidR="00A304A4" w:rsidRDefault="00A304A4" w:rsidP="00A304A4">
      <w:r>
        <w:t>Industry – Jaime, Jack</w:t>
      </w:r>
    </w:p>
    <w:p w14:paraId="6A876654" w14:textId="57EF5FAF" w:rsidR="00A304A4" w:rsidRDefault="00A304A4" w:rsidP="00A304A4">
      <w:r>
        <w:t>Mexico – Max, Erick</w:t>
      </w:r>
    </w:p>
    <w:p w14:paraId="6FAEEE0E" w14:textId="2962C924" w:rsidR="00A304A4" w:rsidRPr="00BB40C2" w:rsidRDefault="007C6A59" w:rsidP="00A304A4">
      <w:r>
        <w:t>Resources:</w:t>
      </w:r>
    </w:p>
    <w:p w14:paraId="24EF7A9C" w14:textId="77777777" w:rsidR="00A304A4" w:rsidRPr="00BB40C2" w:rsidRDefault="00000000" w:rsidP="00A304A4">
      <w:hyperlink r:id="rId5" w:history="1">
        <w:r w:rsidR="00A304A4" w:rsidRPr="00BB40C2">
          <w:rPr>
            <w:rStyle w:val="Hyperlink"/>
          </w:rPr>
          <w:t>How a 100-year-old miscalculation drained the Colorado River</w:t>
        </w:r>
      </w:hyperlink>
    </w:p>
    <w:p w14:paraId="123F7F54" w14:textId="77777777" w:rsidR="00A304A4" w:rsidRPr="00BB40C2" w:rsidRDefault="00000000" w:rsidP="00A304A4">
      <w:hyperlink r:id="rId6" w:history="1">
        <w:r w:rsidR="00A304A4" w:rsidRPr="00BB40C2">
          <w:rPr>
            <w:rStyle w:val="Hyperlink"/>
          </w:rPr>
          <w:t>Where the Colorado River crisis is hitting home</w:t>
        </w:r>
      </w:hyperlink>
    </w:p>
    <w:p w14:paraId="29046606" w14:textId="77777777" w:rsidR="00A304A4" w:rsidRPr="00BB40C2" w:rsidRDefault="00000000" w:rsidP="00A304A4">
      <w:hyperlink r:id="rId7" w:history="1">
        <w:r w:rsidR="00A304A4" w:rsidRPr="00BB40C2">
          <w:rPr>
            <w:rStyle w:val="Hyperlink"/>
          </w:rPr>
          <w:t>Inherit the Dust</w:t>
        </w:r>
      </w:hyperlink>
    </w:p>
    <w:p w14:paraId="28CAC9F9" w14:textId="77777777" w:rsidR="00A304A4" w:rsidRPr="00BB40C2" w:rsidRDefault="00000000" w:rsidP="00A304A4">
      <w:hyperlink r:id="rId8" w:history="1">
        <w:r w:rsidR="00A304A4" w:rsidRPr="00BB40C2">
          <w:rPr>
            <w:rStyle w:val="Hyperlink"/>
          </w:rPr>
          <w:t>Western States Are Fighting Over How to Conserve Shrinking Water Supply</w:t>
        </w:r>
      </w:hyperlink>
    </w:p>
    <w:p w14:paraId="06B32E7A" w14:textId="77777777" w:rsidR="00A304A4" w:rsidRPr="00BB40C2" w:rsidRDefault="00000000" w:rsidP="00A304A4">
      <w:hyperlink r:id="rId9" w:history="1">
        <w:r w:rsidR="00A304A4" w:rsidRPr="00BB40C2">
          <w:rPr>
            <w:rStyle w:val="Hyperlink"/>
          </w:rPr>
          <w:t>Drastic Cuts to Colorado River Water Use Show Depth of West’s Drought</w:t>
        </w:r>
      </w:hyperlink>
    </w:p>
    <w:p w14:paraId="230AA9B5" w14:textId="77777777" w:rsidR="00A304A4" w:rsidRPr="00BB40C2" w:rsidRDefault="00000000" w:rsidP="00A304A4">
      <w:hyperlink r:id="rId10" w:history="1">
        <w:r w:rsidR="00A304A4" w:rsidRPr="00BB40C2">
          <w:rPr>
            <w:rStyle w:val="Hyperlink"/>
          </w:rPr>
          <w:t>US west ‘megadrought’ is worst in at least 1,200 years</w:t>
        </w:r>
      </w:hyperlink>
    </w:p>
    <w:p w14:paraId="6B1D3EBF" w14:textId="77777777" w:rsidR="00A304A4" w:rsidRPr="00BB40C2" w:rsidRDefault="00000000" w:rsidP="00A304A4">
      <w:hyperlink r:id="rId11" w:history="1">
        <w:r w:rsidR="00A304A4" w:rsidRPr="00BB40C2">
          <w:rPr>
            <w:rStyle w:val="Hyperlink"/>
          </w:rPr>
          <w:t>Lake Powell Is Losing So Much Water, It May Not Be Able to Generate Hydropower in 2 Years</w:t>
        </w:r>
      </w:hyperlink>
    </w:p>
    <w:p w14:paraId="5BFD15DA" w14:textId="77777777" w:rsidR="00A304A4" w:rsidRPr="00BB40C2" w:rsidRDefault="00000000" w:rsidP="00A304A4">
      <w:hyperlink r:id="rId12" w:history="1">
        <w:r w:rsidR="00A304A4" w:rsidRPr="00BB40C2">
          <w:rPr>
            <w:rStyle w:val="Hyperlink"/>
          </w:rPr>
          <w:t>There's a 1-in-3 chance Lake Powell won't be able to generate hydropower in 2023 due to drought conditions</w:t>
        </w:r>
      </w:hyperlink>
    </w:p>
    <w:p w14:paraId="173C3EC3" w14:textId="77777777" w:rsidR="00A304A4" w:rsidRPr="00BB40C2" w:rsidRDefault="00000000" w:rsidP="00A304A4">
      <w:hyperlink r:id="rId13" w:history="1">
        <w:r w:rsidR="00A304A4" w:rsidRPr="00BB40C2">
          <w:rPr>
            <w:rStyle w:val="Hyperlink"/>
          </w:rPr>
          <w:t>This stunning timelapse shows the megadrought’s toll on the West’s largest reservoir</w:t>
        </w:r>
      </w:hyperlink>
      <w:r w:rsidR="00A304A4" w:rsidRPr="00BB40C2">
        <w:br/>
      </w:r>
      <w:hyperlink r:id="rId14" w:history="1">
        <w:r w:rsidR="00A304A4" w:rsidRPr="00BB40C2">
          <w:rPr>
            <w:rStyle w:val="Hyperlink"/>
          </w:rPr>
          <w:t>Western states chart diverging paths as water shortages loom</w:t>
        </w:r>
      </w:hyperlink>
    </w:p>
    <w:p w14:paraId="7D408E43" w14:textId="77777777" w:rsidR="00A304A4" w:rsidRPr="00BB40C2" w:rsidRDefault="00000000" w:rsidP="00A304A4">
      <w:hyperlink r:id="rId15" w:history="1">
        <w:r w:rsidR="00A304A4" w:rsidRPr="00BB40C2">
          <w:rPr>
            <w:rStyle w:val="Hyperlink"/>
          </w:rPr>
          <w:t>The shocking numbers behind the Lake Mead drought crisis</w:t>
        </w:r>
      </w:hyperlink>
    </w:p>
    <w:p w14:paraId="309E8EDC" w14:textId="77777777" w:rsidR="00A304A4" w:rsidRPr="00BB40C2" w:rsidRDefault="00000000" w:rsidP="00A304A4">
      <w:hyperlink r:id="rId16" w:history="1">
        <w:r w:rsidR="00A304A4" w:rsidRPr="00BB40C2">
          <w:rPr>
            <w:rStyle w:val="Hyperlink"/>
          </w:rPr>
          <w:t>Lake Mead – The Largest Reservoir in the United States – Drops to a Record Low</w:t>
        </w:r>
      </w:hyperlink>
    </w:p>
    <w:p w14:paraId="4DDB64C3" w14:textId="77777777" w:rsidR="00A304A4" w:rsidRPr="00BB40C2" w:rsidRDefault="00000000" w:rsidP="00A304A4">
      <w:hyperlink r:id="rId17" w:history="1">
        <w:r w:rsidR="00A304A4" w:rsidRPr="00BB40C2">
          <w:rPr>
            <w:rStyle w:val="Hyperlink"/>
          </w:rPr>
          <w:t>First federal water shortage declared for Lake Mead</w:t>
        </w:r>
      </w:hyperlink>
    </w:p>
    <w:p w14:paraId="74B57AAF" w14:textId="77777777" w:rsidR="00A304A4" w:rsidRPr="00BB40C2" w:rsidRDefault="00000000" w:rsidP="00A304A4">
      <w:hyperlink r:id="rId18" w:history="1">
        <w:r w:rsidR="00A304A4" w:rsidRPr="00BB40C2">
          <w:rPr>
            <w:rStyle w:val="Hyperlink"/>
          </w:rPr>
          <w:t>Can the Southwest Survive With Less Water?</w:t>
        </w:r>
      </w:hyperlink>
    </w:p>
    <w:p w14:paraId="7130705A" w14:textId="77777777" w:rsidR="00A304A4" w:rsidRPr="00BB40C2" w:rsidRDefault="00000000" w:rsidP="00A304A4">
      <w:hyperlink r:id="rId19" w:history="1">
        <w:r w:rsidR="00A304A4" w:rsidRPr="00BB40C2">
          <w:rPr>
            <w:rStyle w:val="Hyperlink"/>
          </w:rPr>
          <w:t>Depleted by drought, Lakes Powell and Mead were doomed from the beginning</w:t>
        </w:r>
      </w:hyperlink>
    </w:p>
    <w:p w14:paraId="6A53125F" w14:textId="77777777" w:rsidR="00A304A4" w:rsidRPr="00BB40C2" w:rsidRDefault="00000000" w:rsidP="00A304A4">
      <w:hyperlink r:id="rId20" w:history="1">
        <w:r w:rsidR="00A304A4" w:rsidRPr="00BB40C2">
          <w:rPr>
            <w:rStyle w:val="Hyperlink"/>
          </w:rPr>
          <w:t>Can the Colorado River keep on running?</w:t>
        </w:r>
      </w:hyperlink>
    </w:p>
    <w:p w14:paraId="33D5105B" w14:textId="77777777" w:rsidR="0047264C" w:rsidRDefault="0047264C" w:rsidP="00DD4568"/>
    <w:p w14:paraId="32B7A4AA" w14:textId="0FE14A81" w:rsidR="00DD4568" w:rsidRDefault="00DD4568" w:rsidP="00DD4568">
      <w:r>
        <w:lastRenderedPageBreak/>
        <w:t>Your assignment is to prepare for a round table discussion about what a renegotiated water compact should include. Instead of states you will be representing "user groups" (agriculture, municipalities, power generation, recreation, environmental organizations, Indigenous governments)</w:t>
      </w:r>
    </w:p>
    <w:p w14:paraId="4A34DC0F" w14:textId="77777777" w:rsidR="00DD4568" w:rsidRDefault="00DD4568" w:rsidP="00DD4568">
      <w:r>
        <w:t>Consider all of the following for the round table discussion...</w:t>
      </w:r>
    </w:p>
    <w:p w14:paraId="68EAFE2B" w14:textId="77777777" w:rsidR="00DD4568" w:rsidRDefault="00DD4568" w:rsidP="00DD4568">
      <w:pPr>
        <w:numPr>
          <w:ilvl w:val="0"/>
          <w:numId w:val="1"/>
        </w:numPr>
        <w:spacing w:line="256" w:lineRule="auto"/>
      </w:pPr>
      <w:r>
        <w:t>How much will groups have to share? </w:t>
      </w:r>
    </w:p>
    <w:p w14:paraId="1A25A5D8" w14:textId="77777777" w:rsidR="00DD4568" w:rsidRDefault="00DD4568" w:rsidP="00DD4568">
      <w:pPr>
        <w:numPr>
          <w:ilvl w:val="0"/>
          <w:numId w:val="1"/>
        </w:numPr>
        <w:spacing w:line="256" w:lineRule="auto"/>
      </w:pPr>
      <w:r>
        <w:t>For what purpose should the water be used? Will it be sustainable in the face of growing populations and uncertain climate? </w:t>
      </w:r>
    </w:p>
    <w:p w14:paraId="31580A5D" w14:textId="77777777" w:rsidR="00DD4568" w:rsidRDefault="00DD4568" w:rsidP="00DD4568">
      <w:pPr>
        <w:numPr>
          <w:ilvl w:val="0"/>
          <w:numId w:val="1"/>
        </w:numPr>
        <w:spacing w:line="256" w:lineRule="auto"/>
      </w:pPr>
      <w:r>
        <w:t>How can we make our water use sustainable? Are there any conditions that need to be met before different user groups can use the water? </w:t>
      </w:r>
    </w:p>
    <w:p w14:paraId="199262C9" w14:textId="77777777" w:rsidR="00DD4568" w:rsidRDefault="00DD4568" w:rsidP="00DD4568">
      <w:pPr>
        <w:numPr>
          <w:ilvl w:val="0"/>
          <w:numId w:val="1"/>
        </w:numPr>
        <w:spacing w:line="256" w:lineRule="auto"/>
      </w:pPr>
      <w:r>
        <w:t>The original pact for the river was made in 1922. What changes have occurred that would support changes in the pact today? </w:t>
      </w:r>
    </w:p>
    <w:p w14:paraId="1FE47A0F" w14:textId="77777777" w:rsidR="00DD4568" w:rsidRDefault="00DD4568" w:rsidP="00DD4568">
      <w:pPr>
        <w:numPr>
          <w:ilvl w:val="0"/>
          <w:numId w:val="1"/>
        </w:numPr>
        <w:spacing w:line="256" w:lineRule="auto"/>
      </w:pPr>
      <w:r>
        <w:t>Are all the many uses of the Colorado River compatible? If not, what should the priorities be and why? </w:t>
      </w:r>
    </w:p>
    <w:p w14:paraId="1B2B5E67" w14:textId="77777777" w:rsidR="00DD4568" w:rsidRDefault="00DD4568" w:rsidP="00DD4568">
      <w:pPr>
        <w:numPr>
          <w:ilvl w:val="0"/>
          <w:numId w:val="1"/>
        </w:numPr>
        <w:spacing w:line="256" w:lineRule="auto"/>
      </w:pPr>
      <w:r>
        <w:t>Are there fair ways to move water from one use to another? </w:t>
      </w:r>
    </w:p>
    <w:p w14:paraId="69D15DCC" w14:textId="77777777" w:rsidR="00DD4568" w:rsidRDefault="00DD4568" w:rsidP="00DD4568">
      <w:pPr>
        <w:numPr>
          <w:ilvl w:val="0"/>
          <w:numId w:val="1"/>
        </w:numPr>
        <w:spacing w:line="256" w:lineRule="auto"/>
      </w:pPr>
      <w:r>
        <w:t>Which stakeholders have the power to make these changes?</w:t>
      </w:r>
    </w:p>
    <w:p w14:paraId="08907B36" w14:textId="200846C9" w:rsidR="00A304A4" w:rsidRDefault="00DD4568" w:rsidP="00DD4568">
      <w:r>
        <w:rPr>
          <w:kern w:val="0"/>
          <w14:ligatures w14:val="none"/>
        </w:rPr>
        <w:t>Remember that the river is a system where all the water is allocated and there is less water available as a whole. Giving more water to any one area or user group means less water available for everyone else.</w:t>
      </w:r>
    </w:p>
    <w:sectPr w:rsidR="00A30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95F4C"/>
    <w:multiLevelType w:val="multilevel"/>
    <w:tmpl w:val="427A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53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4A4"/>
    <w:rsid w:val="0047264C"/>
    <w:rsid w:val="00550223"/>
    <w:rsid w:val="005A5EEA"/>
    <w:rsid w:val="007C6A59"/>
    <w:rsid w:val="00A304A4"/>
    <w:rsid w:val="00AF6B52"/>
    <w:rsid w:val="00B5746C"/>
    <w:rsid w:val="00DD4568"/>
    <w:rsid w:val="00E151B7"/>
    <w:rsid w:val="00F4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5C0A"/>
  <w15:chartTrackingRefBased/>
  <w15:docId w15:val="{40FABB1E-BAC7-45BB-8C6B-C20BAF13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4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04A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4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ithsonianmag.com/smart-news/western-states-are-fighting-over-how-to-conserve-dwindling-water-180980612/" TargetMode="External"/><Relationship Id="rId13" Type="http://schemas.openxmlformats.org/officeDocument/2006/relationships/hyperlink" Target="https://www.vox.com/22392710/southwest-water-drought-arizona-nevada-california-colorado-river-lake-mead-climate-change" TargetMode="External"/><Relationship Id="rId18" Type="http://schemas.openxmlformats.org/officeDocument/2006/relationships/hyperlink" Target="https://www.bloomberg.com/graphics/2021-opinion-us-drought-southwest-arizona-water-crisi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ierraclub.org/sierra/inherit-the-dust-colorado-river-phoenix-arizona-drought-climate-crisis" TargetMode="External"/><Relationship Id="rId12" Type="http://schemas.openxmlformats.org/officeDocument/2006/relationships/hyperlink" Target="https://www.cnn.com/2021/09/23/weather/lake-powell-power-generation-outlook/" TargetMode="External"/><Relationship Id="rId17" Type="http://schemas.openxmlformats.org/officeDocument/2006/relationships/hyperlink" Target="https://www.reviewjournal.com/local/local-nevada/first-federal-water-shortage-declared-for-lake-mead-242148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techdaily.com/lake-mead-the-largest-reservoir-in-the-united-states-drops-to-a-record-low/" TargetMode="External"/><Relationship Id="rId20" Type="http://schemas.openxmlformats.org/officeDocument/2006/relationships/hyperlink" Target="https://www.nationalgeographic.com/science/article/partner-content-colorado-river-preserving-stressed-water-resourc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pr.org/2022/09/22/1124150368/where-the-colorado-river-crisis-is-hitting-home" TargetMode="External"/><Relationship Id="rId11" Type="http://schemas.openxmlformats.org/officeDocument/2006/relationships/hyperlink" Target="https://gizmodo.com/lake-powell-is-losing-so-much-water-it-may-not-be-able-1847730709" TargetMode="External"/><Relationship Id="rId5" Type="http://schemas.openxmlformats.org/officeDocument/2006/relationships/hyperlink" Target="https://www.vox.com/2022/9/23/23357093/colorado-river-drought-cuts" TargetMode="External"/><Relationship Id="rId15" Type="http://schemas.openxmlformats.org/officeDocument/2006/relationships/hyperlink" Target="https://www.cnn.com/2021/06/17/us/lake-mead-drought-water-shortage-climate/index.html" TargetMode="External"/><Relationship Id="rId10" Type="http://schemas.openxmlformats.org/officeDocument/2006/relationships/hyperlink" Target="https://www.theguardian.com/environment/2022/feb/15/us-west-megadrought-worst-1200-years-study" TargetMode="External"/><Relationship Id="rId19" Type="http://schemas.openxmlformats.org/officeDocument/2006/relationships/hyperlink" Target="https://www.washingtonpost.com/weather/2021/09/10/lake-powell-mead-drought-histo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tificamerican.com/article/drastic-cuts-to-colorado-river-water-use-show-depth-of-wests-drought/" TargetMode="External"/><Relationship Id="rId14" Type="http://schemas.openxmlformats.org/officeDocument/2006/relationships/hyperlink" Target="https://www.pbs.org/newshour/nation/western-states-chart-diverging-paths-as-water-shortages-lo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Benton</dc:creator>
  <cp:keywords/>
  <dc:description/>
  <cp:lastModifiedBy>David Benton</cp:lastModifiedBy>
  <cp:revision>7</cp:revision>
  <dcterms:created xsi:type="dcterms:W3CDTF">2025-09-17T20:48:00Z</dcterms:created>
  <dcterms:modified xsi:type="dcterms:W3CDTF">2025-09-19T04:05:00Z</dcterms:modified>
</cp:coreProperties>
</file>